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1F7" w:rsidRPr="001F4847" w:rsidRDefault="006A11F7" w:rsidP="006A11F7">
      <w:pPr>
        <w:pStyle w:val="IEEETitle"/>
        <w:rPr>
          <w:sz w:val="36"/>
          <w:szCs w:val="36"/>
        </w:rPr>
      </w:pPr>
      <w:r w:rsidRPr="001F4847">
        <w:rPr>
          <w:sz w:val="36"/>
          <w:szCs w:val="36"/>
        </w:rPr>
        <w:t>Sample IJPAER Paper for A4 Page Size</w:t>
      </w:r>
    </w:p>
    <w:p w:rsidR="006A11F7" w:rsidRPr="002162BB" w:rsidRDefault="006A11F7" w:rsidP="006A11F7">
      <w:pPr>
        <w:pStyle w:val="IEEEAuthorName"/>
      </w:pPr>
      <w:r w:rsidRPr="002162BB">
        <w:t>First Author</w:t>
      </w:r>
      <w:r w:rsidRPr="002162BB">
        <w:rPr>
          <w:vertAlign w:val="superscript"/>
        </w:rPr>
        <w:t>1</w:t>
      </w:r>
      <w:r w:rsidRPr="002162BB">
        <w:t>, Second Author</w:t>
      </w:r>
      <w:r w:rsidRPr="002162BB">
        <w:rPr>
          <w:vertAlign w:val="superscript"/>
        </w:rPr>
        <w:t>2</w:t>
      </w:r>
      <w:r w:rsidRPr="002162BB">
        <w:t>, Third Author</w:t>
      </w:r>
      <w:r w:rsidRPr="002162BB">
        <w:rPr>
          <w:vertAlign w:val="superscript"/>
        </w:rPr>
        <w:t>3</w:t>
      </w: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1</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523FEA" w:rsidRDefault="006A11F7" w:rsidP="006A11F7">
      <w:pPr>
        <w:pStyle w:val="PlainText"/>
        <w:jc w:val="center"/>
        <w:rPr>
          <w:rFonts w:ascii="Times New Roman" w:hAnsi="Times New Roman" w:cs="Times New Roman"/>
          <w:b/>
          <w:bCs/>
          <w:sz w:val="18"/>
          <w:szCs w:val="18"/>
        </w:rPr>
      </w:pP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2</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E76BB3" w:rsidRDefault="006A11F7" w:rsidP="006A11F7">
      <w:pPr>
        <w:pStyle w:val="PlainText"/>
        <w:jc w:val="center"/>
        <w:rPr>
          <w:rFonts w:ascii="Times New Roman" w:hAnsi="Times New Roman" w:cs="Times New Roman"/>
          <w:b/>
          <w:bCs/>
          <w:sz w:val="18"/>
          <w:szCs w:val="18"/>
          <w:lang w:eastAsia="zh-CN"/>
        </w:rPr>
      </w:pPr>
    </w:p>
    <w:p w:rsidR="006A11F7" w:rsidRDefault="006A11F7" w:rsidP="006A11F7">
      <w:pPr>
        <w:pStyle w:val="PlainText"/>
        <w:jc w:val="center"/>
        <w:rPr>
          <w:rFonts w:ascii="Times New Roman" w:hAnsi="Times New Roman" w:cs="Times New Roman"/>
          <w:b/>
          <w:bCs/>
          <w:sz w:val="18"/>
          <w:szCs w:val="18"/>
        </w:rPr>
      </w:pPr>
      <w:r>
        <w:rPr>
          <w:rFonts w:ascii="Times New Roman" w:hAnsi="Times New Roman" w:cs="Times New Roman"/>
          <w:b/>
          <w:bCs/>
          <w:sz w:val="18"/>
          <w:szCs w:val="18"/>
          <w:vertAlign w:val="superscript"/>
          <w:lang w:eastAsia="zh-CN"/>
        </w:rPr>
        <w:t>3</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D41274" w:rsidRDefault="00691C2F" w:rsidP="006A11F7">
      <w:r>
        <w:rPr>
          <w:noProof/>
          <w:lang w:eastAsia="en-IN"/>
        </w:rPr>
        <w:pict>
          <v:line id="_x0000_s1027" style="position:absolute;z-index:251660288" from="-72.5pt,9.4pt" to="575.5pt,9.4pt" strokecolor="#365f91 [2404]"/>
        </w:pict>
      </w:r>
    </w:p>
    <w:p w:rsidR="00DF3569" w:rsidRDefault="00DF3569" w:rsidP="00DF3569">
      <w:pPr>
        <w:pStyle w:val="SammaryHeader"/>
        <w:jc w:val="center"/>
      </w:pPr>
      <w:r>
        <w:t>Abstract</w:t>
      </w:r>
    </w:p>
    <w:p w:rsidR="00DF3569" w:rsidRDefault="00DF3569" w:rsidP="00DF3569">
      <w:pPr>
        <w:pStyle w:val="Sammary"/>
        <w:rPr>
          <w:sz w:val="18"/>
          <w:szCs w:val="18"/>
        </w:rPr>
      </w:pPr>
      <w:r w:rsidRPr="0025204D">
        <w:rPr>
          <w:sz w:val="18"/>
          <w:szCs w:val="18"/>
        </w:rPr>
        <w:t xml:space="preserve">The abstract should summarize the content of the paper.  Try to keep the abstract below </w:t>
      </w:r>
      <w:r>
        <w:rPr>
          <w:sz w:val="18"/>
          <w:szCs w:val="18"/>
        </w:rPr>
        <w:t>150</w:t>
      </w:r>
      <w:r w:rsidRPr="0025204D">
        <w:rPr>
          <w:sz w:val="18"/>
          <w:szCs w:val="18"/>
        </w:rPr>
        <w:t xml:space="preserve">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DF3569" w:rsidRDefault="00DF3569" w:rsidP="00DF3569">
      <w:pPr>
        <w:pStyle w:val="KeywordsHeader"/>
      </w:pPr>
    </w:p>
    <w:p w:rsidR="00DF3569" w:rsidRDefault="00DF3569" w:rsidP="00DF3569">
      <w:pPr>
        <w:pStyle w:val="KeywordsHeader"/>
      </w:pPr>
      <w:r>
        <w:t>Keywords:</w:t>
      </w:r>
      <w:r>
        <w:rPr>
          <w:rFonts w:eastAsia="SimSun"/>
          <w:lang w:eastAsia="zh-CN"/>
        </w:rPr>
        <w:t xml:space="preserve"> </w:t>
      </w:r>
      <w:r w:rsidRPr="000E6B68">
        <w:rPr>
          <w:rStyle w:val="KeywordsChar"/>
          <w:sz w:val="18"/>
          <w:szCs w:val="18"/>
        </w:rPr>
        <w:t>Author Guide, Article, Camera-Ready Format, Paper Specifications, Paper Submission.</w:t>
      </w:r>
    </w:p>
    <w:p w:rsidR="00DF3569" w:rsidRDefault="00DF3569" w:rsidP="00DF3569">
      <w:pPr>
        <w:pStyle w:val="ChapterTitle"/>
        <w:ind w:left="0" w:firstLineChars="0" w:firstLine="0"/>
      </w:pPr>
      <w:r>
        <w:rPr>
          <w:rFonts w:eastAsia="SimSun"/>
          <w:lang w:eastAsia="zh-CN"/>
        </w:rPr>
        <w:t xml:space="preserve">1. </w:t>
      </w:r>
      <w:r>
        <w:t>Introduction</w:t>
      </w:r>
    </w:p>
    <w:p w:rsidR="00DF3569" w:rsidRDefault="00DF3569" w:rsidP="00DF3569">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DF3569"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w:t>
      </w:r>
      <w:r>
        <w:rPr>
          <w:rFonts w:eastAsia="SimSun"/>
          <w:lang w:eastAsia="zh-CN"/>
        </w:rPr>
        <w:t xml:space="preserve"> print mathematical formulas in </w:t>
      </w:r>
      <w:r w:rsidRPr="00523FEA">
        <w:rPr>
          <w:rFonts w:eastAsia="SimSun"/>
          <w:lang w:eastAsia="zh-CN"/>
        </w:rPr>
        <w:t>italic type, with subscripts and superscripts in a slightly smaller font size.  This is acceptable.</w:t>
      </w:r>
    </w:p>
    <w:p w:rsidR="00DF3569" w:rsidRDefault="00DF3569" w:rsidP="00DF3569">
      <w:pPr>
        <w:pStyle w:val="ChapterTitle"/>
      </w:pPr>
      <w:r>
        <w:t xml:space="preserve">2. </w:t>
      </w:r>
      <w:r>
        <w:rPr>
          <w:rFonts w:eastAsia="SimSun"/>
          <w:lang w:eastAsia="zh-CN"/>
        </w:rPr>
        <w:t xml:space="preserve">Headings and </w:t>
      </w:r>
      <w:r w:rsidRPr="00523FEA">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eadings and Footnotes</w:t>
      </w:r>
      <w:r w:rsidRPr="00523FEA">
        <w:rPr>
          <w:rFonts w:eastAsia="SimSun"/>
          <w:lang w:eastAsia="zh-CN"/>
        </w:rPr>
        <w:t>" at the top of this paragraph is a major heading.</w:t>
      </w:r>
    </w:p>
    <w:p w:rsidR="00DF3569" w:rsidRDefault="00DF3569" w:rsidP="00DF3569">
      <w:pPr>
        <w:pStyle w:val="SectionHeading"/>
      </w:pPr>
      <w:r>
        <w:t xml:space="preserve">2.1 </w:t>
      </w:r>
      <w:r w:rsidRPr="00523FEA">
        <w:t>Subheadings</w:t>
      </w:r>
    </w:p>
    <w:p w:rsidR="00DF3569" w:rsidRPr="00523FEA" w:rsidRDefault="00DF3569" w:rsidP="00DF3569">
      <w:pPr>
        <w:pStyle w:val="TextBody"/>
        <w:ind w:firstLine="0"/>
        <w:rPr>
          <w:rFonts w:eastAsia="SimSun"/>
          <w:lang w:eastAsia="zh-CN"/>
        </w:rPr>
      </w:pPr>
      <w:r w:rsidRPr="00523FEA">
        <w:rPr>
          <w:rFonts w:eastAsia="SimSun"/>
          <w:lang w:eastAsia="zh-CN"/>
        </w:rPr>
        <w:t xml:space="preserve">Subheadings should be </w:t>
      </w:r>
      <w:r>
        <w:rPr>
          <w:rFonts w:eastAsia="SimSun"/>
          <w:lang w:eastAsia="zh-CN"/>
        </w:rPr>
        <w:t>as the above heading “2.1 Subheadings”.</w:t>
      </w:r>
      <w:r w:rsidRPr="00523FEA">
        <w:rPr>
          <w:rFonts w:eastAsia="SimSun"/>
          <w:lang w:eastAsia="zh-CN"/>
        </w:rPr>
        <w:t xml:space="preserve"> They should start at the left-hand margin on a separate line.</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The top of this paragraph illustrates a sub-subheading.</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Pr>
          <w:rFonts w:eastAsia="SimSun"/>
          <w:lang w:eastAsia="zh-CN"/>
        </w:rPr>
        <w:t>8</w:t>
      </w:r>
      <w:r w:rsidRPr="00523FEA">
        <w:rPr>
          <w:rFonts w:eastAsia="SimSun"/>
          <w:lang w:eastAsia="zh-CN"/>
        </w:rPr>
        <w:t xml:space="preserve"> points </w:t>
      </w:r>
      <w:r>
        <w:rPr>
          <w:rFonts w:eastAsia="SimSun"/>
          <w:lang w:eastAsia="zh-CN"/>
        </w:rPr>
        <w:t>Century</w:t>
      </w:r>
      <w:r w:rsidRPr="00523FEA">
        <w:rPr>
          <w:rFonts w:eastAsia="SimSun"/>
          <w:lang w:eastAsia="zh-CN"/>
        </w:rPr>
        <w:t>. It should be in a bold font and in lower case with initial capitals.</w:t>
      </w:r>
    </w:p>
    <w:p w:rsidR="00DF3569" w:rsidRPr="00523FEA"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DF3569"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Illustrations or pictures:</w:t>
      </w:r>
      <w:r>
        <w:rPr>
          <w:rFonts w:eastAsia="SimSun"/>
          <w:lang w:eastAsia="zh-CN"/>
        </w:rPr>
        <w:t xml:space="preserve">  All</w:t>
      </w:r>
      <w:r w:rsidRPr="00523FEA">
        <w:rPr>
          <w:rFonts w:eastAsia="SimSun"/>
          <w:lang w:eastAsia="zh-CN"/>
        </w:rPr>
        <w:t xml:space="preserve"> illustrations or pictures should be clear black and white prints. Supply the best quality illustrations or pictures possible.</w:t>
      </w:r>
    </w:p>
    <w:p w:rsidR="00DF3569" w:rsidRDefault="00DF3569" w:rsidP="00DF3569">
      <w:pPr>
        <w:pStyle w:val="SectionHeading"/>
      </w:pPr>
      <w:r>
        <w:lastRenderedPageBreak/>
        <w:t xml:space="preserve">2.1 </w:t>
      </w:r>
      <w:r>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DF3569" w:rsidRDefault="00DF3569" w:rsidP="00DF3569">
      <w:pPr>
        <w:pStyle w:val="ChapterTitle"/>
      </w:pPr>
      <w:r>
        <w:rPr>
          <w:rFonts w:eastAsia="SimSun"/>
          <w:lang w:eastAsia="zh-CN"/>
        </w:rPr>
        <w:t>3</w:t>
      </w:r>
      <w:r>
        <w:t>. Tables, Figures and Equations</w:t>
      </w:r>
    </w:p>
    <w:p w:rsidR="00DF3569" w:rsidRDefault="00DF3569" w:rsidP="00DF3569">
      <w:pPr>
        <w:pStyle w:val="SectionHeading"/>
      </w:pPr>
      <w:r>
        <w:rPr>
          <w:rFonts w:eastAsia="SimSun"/>
          <w:lang w:eastAsia="zh-CN"/>
        </w:rPr>
        <w:t>3</w:t>
      </w:r>
      <w:r>
        <w:t>.1 Tables and Figures</w:t>
      </w:r>
    </w:p>
    <w:p w:rsidR="00DF3569" w:rsidRDefault="00DF3569" w:rsidP="00DF3569">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bers (1, 2, 3, etc.) and have a caption placed below the figure</w:t>
      </w:r>
      <w:r>
        <w:rPr>
          <w:lang w:eastAsia="ja-JP"/>
        </w:rPr>
        <w:t xml:space="preserve"> (“</w:t>
      </w:r>
      <w:proofErr w:type="spellStart"/>
      <w:r>
        <w:rPr>
          <w:rFonts w:ascii="Arial" w:hAnsi="Arial" w:cs="Arial"/>
          <w:lang w:eastAsia="ja-JP"/>
        </w:rPr>
        <w:t>FigCaption</w:t>
      </w:r>
      <w:proofErr w:type="spellEnd"/>
      <w:r>
        <w:rPr>
          <w:lang w:eastAsia="ja-JP"/>
        </w:rPr>
        <w:t>”)</w:t>
      </w:r>
      <w:r>
        <w:t xml:space="preserve"> or above the table</w:t>
      </w:r>
      <w:r>
        <w:rPr>
          <w:lang w:eastAsia="ja-JP"/>
        </w:rPr>
        <w:t>(“</w:t>
      </w:r>
      <w:proofErr w:type="spellStart"/>
      <w:r>
        <w:rPr>
          <w:rFonts w:ascii="Arial" w:hAnsi="Arial" w:cs="Arial"/>
          <w:lang w:eastAsia="ja-JP"/>
        </w:rPr>
        <w:t>FigTalbe</w:t>
      </w:r>
      <w:proofErr w:type="spellEnd"/>
      <w:r>
        <w:rPr>
          <w:lang w:eastAsia="ja-JP"/>
        </w:rPr>
        <w:t>”)</w:t>
      </w:r>
      <w:r>
        <w:t xml:space="preserve"> being described, using </w:t>
      </w:r>
      <w:smartTag w:uri="urn:schemas-microsoft-com:office:smarttags" w:element="chmetcnv">
        <w:smartTagPr>
          <w:attr w:name="TCSC" w:val="0"/>
          <w:attr w:name="NumberType" w:val="1"/>
          <w:attr w:name="Negative" w:val="False"/>
          <w:attr w:name="HasSpace" w:val="False"/>
          <w:attr w:name="SourceValue" w:val="8"/>
          <w:attr w:name="UnitName" w:val="pt"/>
        </w:smartTagPr>
        <w:r>
          <w:t>8pt</w:t>
        </w:r>
      </w:smartTag>
      <w:r>
        <w:t xml:space="preserve"> font 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DF3569" w:rsidRDefault="00DF3569" w:rsidP="00DF3569">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DF3569" w:rsidTr="00984394">
        <w:trPr>
          <w:trHeight w:val="280"/>
          <w:jc w:val="center"/>
        </w:trPr>
        <w:tc>
          <w:tcPr>
            <w:tcW w:w="840" w:type="dxa"/>
            <w:vAlign w:val="center"/>
          </w:tcPr>
          <w:p w:rsidR="00DF3569" w:rsidRDefault="00DF3569" w:rsidP="00984394">
            <w:pPr>
              <w:pStyle w:val="Heading4"/>
              <w:keepNext w:val="0"/>
              <w:keepLines/>
              <w:numPr>
                <w:ilvl w:val="12"/>
                <w:numId w:val="0"/>
              </w:numPr>
              <w:jc w:val="center"/>
              <w:rPr>
                <w:sz w:val="18"/>
                <w:szCs w:val="18"/>
              </w:rPr>
            </w:pPr>
            <w:r>
              <w:rPr>
                <w:sz w:val="18"/>
                <w:szCs w:val="18"/>
              </w:rPr>
              <w:t>Margin</w:t>
            </w:r>
          </w:p>
        </w:tc>
        <w:tc>
          <w:tcPr>
            <w:tcW w:w="1329" w:type="dxa"/>
            <w:vAlign w:val="center"/>
          </w:tcPr>
          <w:p w:rsidR="00DF3569" w:rsidRDefault="00DF3569" w:rsidP="00984394">
            <w:pPr>
              <w:pStyle w:val="Heading4"/>
              <w:keepNext w:val="0"/>
              <w:keepLines/>
              <w:numPr>
                <w:ilvl w:val="12"/>
                <w:numId w:val="0"/>
              </w:numPr>
              <w:jc w:val="center"/>
              <w:rPr>
                <w:sz w:val="18"/>
                <w:szCs w:val="18"/>
              </w:rPr>
            </w:pPr>
            <w:r>
              <w:rPr>
                <w:sz w:val="18"/>
                <w:szCs w:val="18"/>
              </w:rPr>
              <w:t>A4 Paper</w:t>
            </w:r>
          </w:p>
        </w:tc>
        <w:tc>
          <w:tcPr>
            <w:tcW w:w="1701" w:type="dxa"/>
            <w:vAlign w:val="center"/>
          </w:tcPr>
          <w:p w:rsidR="00DF3569" w:rsidRDefault="00DF3569" w:rsidP="00984394">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DF3569" w:rsidTr="00984394">
        <w:trPr>
          <w:cantSplit/>
          <w:trHeight w:hRule="exact" w:val="311"/>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Left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8.5"/>
                <w:attr w:name="UnitName" w:val="mm"/>
              </w:smartTagPr>
              <w:r>
                <w:rPr>
                  <w:snapToGrid w:val="0"/>
                  <w:sz w:val="18"/>
                  <w:szCs w:val="18"/>
                </w:rPr>
                <w:t>18.5 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4.5"/>
                <w:attr w:name="UnitName" w:val="mm"/>
              </w:smartTagPr>
              <w:r>
                <w:rPr>
                  <w:snapToGrid w:val="0"/>
                  <w:sz w:val="18"/>
                  <w:szCs w:val="18"/>
                </w:rPr>
                <w:t>14.5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8"/>
                <w:attr w:name="UnitName" w:val="in"/>
              </w:smartTagPr>
              <w:r>
                <w:rPr>
                  <w:snapToGrid w:val="0"/>
                  <w:sz w:val="18"/>
                  <w:szCs w:val="18"/>
                </w:rPr>
                <w:t>0.58 in</w:t>
              </w:r>
            </w:smartTag>
            <w:r>
              <w:rPr>
                <w:snapToGrid w:val="0"/>
                <w:sz w:val="18"/>
                <w:szCs w:val="18"/>
              </w:rPr>
              <w:t>)</w:t>
            </w:r>
          </w:p>
        </w:tc>
      </w:tr>
      <w:tr w:rsidR="00DF3569" w:rsidTr="00984394">
        <w:trPr>
          <w:cantSplit/>
          <w:trHeight w:hRule="exact" w:val="295"/>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Right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False"/>
                <w:attr w:name="SourceValue" w:val="18"/>
                <w:attr w:name="UnitName" w:val="mm"/>
              </w:smartTagPr>
              <w:r>
                <w:rPr>
                  <w:snapToGrid w:val="0"/>
                  <w:sz w:val="18"/>
                  <w:szCs w:val="18"/>
                </w:rPr>
                <w:t>18mm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TCSC" w:val="0"/>
                <w:attr w:name="NumberType" w:val="1"/>
                <w:attr w:name="Negative" w:val="False"/>
                <w:attr w:name="HasSpace" w:val="True"/>
                <w:attr w:name="SourceValue" w:val="13"/>
                <w:attr w:name="UnitName" w:val="mm"/>
              </w:smartTagPr>
              <w:r>
                <w:rPr>
                  <w:snapToGrid w:val="0"/>
                  <w:sz w:val="18"/>
                  <w:szCs w:val="18"/>
                </w:rPr>
                <w:t>13 mm</w:t>
              </w:r>
            </w:smartTag>
            <w:r>
              <w:rPr>
                <w:snapToGrid w:val="0"/>
                <w:sz w:val="18"/>
                <w:szCs w:val="18"/>
              </w:rPr>
              <w:t xml:space="preserve"> (</w:t>
            </w:r>
            <w:smartTag w:uri="urn:schemas-microsoft-com:office:smarttags" w:element="chmetcnv">
              <w:smartTagPr>
                <w:attr w:name="TCSC" w:val="0"/>
                <w:attr w:name="NumberType" w:val="1"/>
                <w:attr w:name="Negative" w:val="False"/>
                <w:attr w:name="HasSpace" w:val="True"/>
                <w:attr w:name="SourceValue" w:val=".51"/>
                <w:attr w:name="UnitName" w:val="in"/>
              </w:smartTagPr>
              <w:r>
                <w:rPr>
                  <w:snapToGrid w:val="0"/>
                  <w:sz w:val="18"/>
                  <w:szCs w:val="18"/>
                </w:rPr>
                <w:t>0.51 in</w:t>
              </w:r>
            </w:smartTag>
            <w:r>
              <w:rPr>
                <w:snapToGrid w:val="0"/>
                <w:sz w:val="18"/>
                <w:szCs w:val="18"/>
              </w:rPr>
              <w:t>)</w:t>
            </w:r>
          </w:p>
        </w:tc>
      </w:tr>
    </w:tbl>
    <w:p w:rsidR="00DF3569" w:rsidRDefault="00DF3569" w:rsidP="00DF3569">
      <w:pPr>
        <w:numPr>
          <w:ilvl w:val="12"/>
          <w:numId w:val="0"/>
        </w:numPr>
        <w:jc w:val="center"/>
        <w:rPr>
          <w:lang w:eastAsia="ja-JP"/>
        </w:rPr>
      </w:pPr>
    </w:p>
    <w:p w:rsidR="00DF3569" w:rsidRDefault="00DF3569" w:rsidP="00DF3569">
      <w:pPr>
        <w:numPr>
          <w:ilvl w:val="12"/>
          <w:numId w:val="0"/>
        </w:numPr>
        <w:jc w:val="center"/>
      </w:pPr>
      <w:r>
        <w:rPr>
          <w:noProof/>
          <w:color w:val="000000"/>
          <w:lang w:eastAsia="en-IN"/>
        </w:rPr>
        <w:drawing>
          <wp:inline distT="0" distB="0" distL="0" distR="0">
            <wp:extent cx="3371850" cy="26193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371850" cy="2619375"/>
                    </a:xfrm>
                    <a:prstGeom prst="rect">
                      <a:avLst/>
                    </a:prstGeom>
                    <a:noFill/>
                    <a:ln w="9525">
                      <a:noFill/>
                      <a:miter lim="800000"/>
                      <a:headEnd/>
                      <a:tailEnd/>
                    </a:ln>
                  </pic:spPr>
                </pic:pic>
              </a:graphicData>
            </a:graphic>
          </wp:inline>
        </w:drawing>
      </w:r>
    </w:p>
    <w:p w:rsidR="00DF3569" w:rsidRDefault="00DF3569" w:rsidP="00DF3569">
      <w:pPr>
        <w:pStyle w:val="FigCaption"/>
        <w:spacing w:before="240" w:after="240"/>
        <w:rPr>
          <w:lang w:eastAsia="ja-JP"/>
        </w:rPr>
      </w:pPr>
      <w:r>
        <w:t xml:space="preserve">Fig. </w:t>
      </w:r>
      <w:proofErr w:type="gramStart"/>
      <w:r>
        <w:t>1  Proposed</w:t>
      </w:r>
      <w:proofErr w:type="gramEnd"/>
      <w:r>
        <w:t xml:space="preserve"> beam former.</w:t>
      </w:r>
    </w:p>
    <w:p w:rsidR="00DF3569" w:rsidRDefault="00DF3569" w:rsidP="00DF3569">
      <w:pPr>
        <w:pStyle w:val="SectionHeading"/>
      </w:pPr>
      <w:r>
        <w:rPr>
          <w:rFonts w:eastAsia="SimSun"/>
          <w:lang w:eastAsia="zh-CN"/>
        </w:rPr>
        <w:t>3</w:t>
      </w:r>
      <w:r>
        <w:t>.2 Equations</w:t>
      </w:r>
    </w:p>
    <w:p w:rsidR="00DF3569" w:rsidRDefault="00DF3569" w:rsidP="00DF3569">
      <w:pPr>
        <w:pStyle w:val="TextBody"/>
        <w:ind w:firstLine="0"/>
      </w:pPr>
      <w:r w:rsidRPr="00523FEA">
        <w:rPr>
          <w:rFonts w:eastAsia="SimSun"/>
          <w:lang w:eastAsia="zh-CN"/>
        </w:rPr>
        <w:t>All equations must be typed or written neatly in black. 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DF3569" w:rsidRDefault="00DF3569" w:rsidP="00DF3569">
      <w:pPr>
        <w:pStyle w:val="TextBody"/>
        <w:ind w:left="1440"/>
        <w:jc w:val="left"/>
        <w:rPr>
          <w:position w:val="-28"/>
        </w:rPr>
      </w:pPr>
      <w:r w:rsidRPr="00F20C28">
        <w:rPr>
          <w:rFonts w:hint="eastAsia"/>
          <w:position w:val="-28"/>
        </w:rPr>
        <w:object w:dxaOrig="2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35.25pt" o:ole="">
            <v:imagedata r:id="rId10" o:title=""/>
          </v:shape>
          <o:OLEObject Type="Embed" ProgID="Equation.DSMT4" ShapeID="_x0000_i1025" DrawAspect="Content" ObjectID="_1444757005" r:id="rId11"/>
        </w:object>
      </w:r>
    </w:p>
    <w:p w:rsidR="00306CB8" w:rsidRDefault="00306CB8" w:rsidP="00DF3569">
      <w:pPr>
        <w:pStyle w:val="TextBody"/>
        <w:ind w:left="1440"/>
        <w:jc w:val="left"/>
        <w:rPr>
          <w:rFonts w:eastAsia="SimSun"/>
          <w:lang w:eastAsia="zh-CN"/>
        </w:rPr>
      </w:pPr>
    </w:p>
    <w:p w:rsidR="00DF3569" w:rsidRDefault="00DF3569" w:rsidP="00DF3569">
      <w:pPr>
        <w:pStyle w:val="TextBody"/>
        <w:ind w:left="1440"/>
        <w:jc w:val="left"/>
      </w:pPr>
      <w:r w:rsidRPr="001A19B4">
        <w:rPr>
          <w:rFonts w:hint="eastAsia"/>
          <w:position w:val="-28"/>
        </w:rPr>
        <w:object w:dxaOrig="2340" w:dyaOrig="680">
          <v:shape id="_x0000_i1026" type="#_x0000_t75" style="width:129pt;height:37.5pt" o:ole="">
            <v:imagedata r:id="rId12" o:title=""/>
          </v:shape>
          <o:OLEObject Type="Embed" ProgID="Equation.DSMT4" ShapeID="_x0000_i1026" DrawAspect="Content" ObjectID="_1444757006" r:id="rId13"/>
        </w:object>
      </w:r>
      <w:r>
        <w:tab/>
      </w:r>
      <w:r>
        <w:rPr>
          <w:lang w:eastAsia="ja-JP"/>
        </w:rPr>
        <w:tab/>
      </w:r>
      <w:r>
        <w:rPr>
          <w:lang w:eastAsia="ja-JP"/>
        </w:rPr>
        <w:tab/>
      </w:r>
      <w:r>
        <w:t>(1)</w:t>
      </w:r>
    </w:p>
    <w:p w:rsidR="00DF3569" w:rsidRDefault="00DF3569" w:rsidP="00DF3569">
      <w:pPr>
        <w:pStyle w:val="ChapterTitle"/>
      </w:pPr>
      <w:r>
        <w:rPr>
          <w:rFonts w:eastAsia="SimSun"/>
          <w:lang w:eastAsia="zh-CN"/>
        </w:rPr>
        <w:lastRenderedPageBreak/>
        <w:t>4</w:t>
      </w:r>
      <w:r>
        <w:t xml:space="preserve">. </w:t>
      </w:r>
      <w:r>
        <w:rPr>
          <w:rFonts w:eastAsia="SimSun"/>
          <w:lang w:eastAsia="zh-CN"/>
        </w:rPr>
        <w:t>Conclusions</w:t>
      </w:r>
    </w:p>
    <w:p w:rsidR="00DF3569" w:rsidRPr="00523FEA" w:rsidRDefault="00DF3569" w:rsidP="00DF3569">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DF3569" w:rsidRPr="00A229A6" w:rsidRDefault="00DF3569" w:rsidP="00DF3569">
      <w:pPr>
        <w:pStyle w:val="ChapterTitle"/>
        <w:ind w:left="235" w:hanging="235"/>
        <w:rPr>
          <w:sz w:val="20"/>
          <w:szCs w:val="20"/>
        </w:rPr>
      </w:pPr>
      <w:r w:rsidRPr="00A229A6">
        <w:rPr>
          <w:sz w:val="20"/>
          <w:szCs w:val="20"/>
        </w:rPr>
        <w:t>A</w:t>
      </w:r>
      <w:r>
        <w:rPr>
          <w:rFonts w:eastAsia="SimSun"/>
          <w:sz w:val="20"/>
          <w:szCs w:val="20"/>
          <w:lang w:eastAsia="zh-CN"/>
        </w:rPr>
        <w:t>ppendix</w:t>
      </w:r>
    </w:p>
    <w:p w:rsidR="00DF3569" w:rsidRPr="00523FEA" w:rsidRDefault="00DF3569" w:rsidP="00DF3569">
      <w:pPr>
        <w:pStyle w:val="TextBody"/>
        <w:ind w:firstLine="0"/>
        <w:rPr>
          <w:rFonts w:eastAsia="SimSun"/>
          <w:lang w:eastAsia="zh-CN"/>
        </w:rPr>
      </w:pPr>
      <w:r w:rsidRPr="00523FEA">
        <w:rPr>
          <w:rFonts w:eastAsia="SimSun"/>
          <w:lang w:eastAsia="zh-CN"/>
        </w:rPr>
        <w:t>Appendixes, if needed, appear before the acknowledgment.</w:t>
      </w:r>
    </w:p>
    <w:p w:rsidR="00DF3569" w:rsidRPr="00A229A6" w:rsidRDefault="00DF3569" w:rsidP="00DF3569">
      <w:pPr>
        <w:pStyle w:val="ChapterTitle"/>
        <w:ind w:left="235" w:hanging="235"/>
        <w:rPr>
          <w:sz w:val="20"/>
          <w:szCs w:val="20"/>
        </w:rPr>
      </w:pPr>
      <w:r w:rsidRPr="00A229A6">
        <w:rPr>
          <w:sz w:val="20"/>
          <w:szCs w:val="20"/>
        </w:rPr>
        <w:t>Acknowledgments</w:t>
      </w:r>
    </w:p>
    <w:p w:rsidR="00DF3569" w:rsidRDefault="00DF3569" w:rsidP="00DF3569">
      <w:pPr>
        <w:pStyle w:val="TextBody"/>
        <w:ind w:firstLine="0"/>
        <w:rPr>
          <w:lang w:eastAsia="ja-JP"/>
        </w:rPr>
      </w:pPr>
      <w:r>
        <w:rPr>
          <w:color w:val="000000"/>
          <w:lang w:eastAsia="ja-JP"/>
        </w:rPr>
        <w:t>Insert acknowledgment, if any.</w:t>
      </w:r>
      <w:r>
        <w:rPr>
          <w:lang w:eastAsia="ja-JP"/>
        </w:rPr>
        <w:t xml:space="preserve"> </w:t>
      </w:r>
      <w:r w:rsidRPr="00523FEA">
        <w:rPr>
          <w:rFonts w:eastAsia="SimSun"/>
          <w:lang w:eastAsia="zh-CN"/>
        </w:rPr>
        <w:t xml:space="preserve">Sponsor and financial support acknowledgments are </w:t>
      </w:r>
      <w:r>
        <w:rPr>
          <w:rFonts w:eastAsia="SimSun"/>
          <w:lang w:eastAsia="zh-CN"/>
        </w:rPr>
        <w:t xml:space="preserve">also </w:t>
      </w:r>
      <w:r w:rsidRPr="00523FEA">
        <w:rPr>
          <w:rFonts w:eastAsia="SimSun"/>
          <w:lang w:eastAsia="zh-CN"/>
        </w:rPr>
        <w:t>placed</w:t>
      </w:r>
      <w:r>
        <w:rPr>
          <w:rFonts w:eastAsia="SimSun"/>
          <w:lang w:eastAsia="zh-CN"/>
        </w:rPr>
        <w:t xml:space="preserve"> here</w:t>
      </w:r>
      <w:r w:rsidRPr="00523FEA">
        <w:rPr>
          <w:rFonts w:eastAsia="SimSun"/>
          <w:lang w:eastAsia="zh-CN"/>
        </w:rPr>
        <w:t>.</w:t>
      </w:r>
    </w:p>
    <w:p w:rsidR="00DF3569" w:rsidRDefault="00DF3569" w:rsidP="00DF3569">
      <w:pPr>
        <w:tabs>
          <w:tab w:val="left" w:pos="240"/>
          <w:tab w:val="left" w:pos="3600"/>
        </w:tabs>
        <w:rPr>
          <w:color w:val="000000"/>
        </w:rPr>
      </w:pPr>
    </w:p>
    <w:p w:rsidR="00DF3569" w:rsidRPr="00A229A6" w:rsidRDefault="00DF3569" w:rsidP="00DF3569">
      <w:pPr>
        <w:pStyle w:val="ReferenceHeading"/>
        <w:ind w:left="282" w:hanging="282"/>
        <w:rPr>
          <w:sz w:val="24"/>
          <w:szCs w:val="24"/>
        </w:rPr>
      </w:pPr>
      <w:r w:rsidRPr="00A229A6">
        <w:rPr>
          <w:sz w:val="24"/>
          <w:szCs w:val="24"/>
        </w:rPr>
        <w:t>References</w:t>
      </w:r>
    </w:p>
    <w:p w:rsidR="00DF3569" w:rsidRPr="00CC7150" w:rsidRDefault="00DF3569" w:rsidP="00DF3569">
      <w:pPr>
        <w:pStyle w:val="PlainText"/>
        <w:ind w:left="284" w:hanging="284"/>
        <w:jc w:val="both"/>
        <w:rPr>
          <w:rFonts w:ascii="Times New Roman" w:hAnsi="Times New Roman" w:cs="Times New Roman"/>
          <w:sz w:val="18"/>
          <w:szCs w:val="18"/>
        </w:rPr>
      </w:pPr>
      <w:r w:rsidRPr="00A06FA4">
        <w:rPr>
          <w:rFonts w:ascii="Times New Roman" w:hAnsi="Times New Roman" w:cs="Times New Roman"/>
          <w:sz w:val="18"/>
          <w:szCs w:val="18"/>
        </w:rPr>
        <w:t xml:space="preserve">[1] </w:t>
      </w:r>
      <w:r w:rsidRPr="00A06FA4">
        <w:rPr>
          <w:rFonts w:ascii="Times New Roman" w:hAnsi="Times New Roman" w:cs="Times New Roman"/>
          <w:sz w:val="18"/>
          <w:szCs w:val="18"/>
        </w:rPr>
        <w:tab/>
      </w:r>
      <w:r>
        <w:rPr>
          <w:rFonts w:ascii="Times New Roman" w:hAnsi="Times New Roman" w:cs="Times New Roman"/>
          <w:sz w:val="18"/>
          <w:szCs w:val="18"/>
          <w:lang w:eastAsia="zh-CN"/>
        </w:rPr>
        <w:t xml:space="preserve">A. A. Name, and B. B.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Book Title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Place: Press</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rPr>
        <w:t xml:space="preserve">[2] </w:t>
      </w:r>
      <w:r w:rsidRPr="00CC7150">
        <w:rPr>
          <w:rFonts w:ascii="Times New Roman" w:hAnsi="Times New Roman" w:cs="Times New Roman"/>
          <w:sz w:val="18"/>
          <w:szCs w:val="18"/>
        </w:rPr>
        <w:tab/>
      </w:r>
      <w:r w:rsidRPr="00CC7150">
        <w:rPr>
          <w:rFonts w:ascii="Times New Roman" w:hAnsi="Times New Roman" w:cs="Times New Roman"/>
          <w:sz w:val="18"/>
          <w:szCs w:val="18"/>
          <w:lang w:eastAsia="zh-CN"/>
        </w:rPr>
        <w:t>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 xml:space="preserve">and B.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Journal Paper Title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Journal Name</w:t>
      </w:r>
      <w:r w:rsidRPr="00CC7150">
        <w:rPr>
          <w:rFonts w:ascii="Times New Roman" w:hAnsi="Times New Roman" w:cs="Times New Roman"/>
          <w:sz w:val="18"/>
          <w:szCs w:val="18"/>
        </w:rPr>
        <w:t xml:space="preserve">, Vol.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No.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 xml:space="preserve">, pp. </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[3] 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w:t>
      </w:r>
      <w:r w:rsidRPr="00CC7150">
        <w:rPr>
          <w:rFonts w:ascii="Times New Roman" w:hAnsi="Times New Roman" w:cs="Times New Roman"/>
          <w:sz w:val="18"/>
          <w:szCs w:val="18"/>
          <w:lang w:eastAsia="zh-CN"/>
        </w:rPr>
        <w:t>Dissertation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r w:rsidRPr="00CC7150">
        <w:rPr>
          <w:rFonts w:ascii="Times New Roman" w:hAnsi="Times New Roman" w:cs="Times New Roman"/>
          <w:sz w:val="18"/>
          <w:szCs w:val="18"/>
        </w:rPr>
        <w:t xml:space="preserve"> M.S</w:t>
      </w:r>
      <w:proofErr w:type="gramStart"/>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proofErr w:type="gramEnd"/>
      <w:r w:rsidRPr="00CC7150">
        <w:rPr>
          <w:rFonts w:ascii="Times New Roman" w:hAnsi="Times New Roman" w:cs="Times New Roman"/>
          <w:sz w:val="18"/>
          <w:szCs w:val="18"/>
          <w:lang w:eastAsia="zh-CN"/>
        </w:rPr>
        <w:t>or Ph.D.)</w:t>
      </w:r>
      <w:r w:rsidRPr="00CC7150">
        <w:rPr>
          <w:rFonts w:ascii="Times New Roman" w:hAnsi="Times New Roman" w:cs="Times New Roman"/>
          <w:sz w:val="18"/>
          <w:szCs w:val="18"/>
        </w:rPr>
        <w:t xml:space="preserve"> thesis, </w:t>
      </w:r>
      <w:r w:rsidRPr="00CC7150">
        <w:rPr>
          <w:rFonts w:ascii="Times New Roman" w:hAnsi="Times New Roman" w:cs="Times New Roman"/>
          <w:sz w:val="18"/>
          <w:szCs w:val="18"/>
          <w:lang w:eastAsia="zh-CN"/>
        </w:rPr>
        <w:t>Department</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University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Country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6A11F7"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 xml:space="preserve">[4] A. A.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Conference Paper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 xml:space="preserve">, in </w:t>
      </w:r>
      <w:r w:rsidRPr="00CC7150">
        <w:rPr>
          <w:rFonts w:ascii="Times New Roman" w:hAnsi="Times New Roman" w:cs="Times New Roman"/>
          <w:bCs/>
          <w:sz w:val="18"/>
          <w:szCs w:val="18"/>
          <w:lang w:eastAsia="zh-CN"/>
        </w:rPr>
        <w:t>Conference Name</w:t>
      </w:r>
      <w:r w:rsidRPr="00CC7150">
        <w:rPr>
          <w:rFonts w:ascii="Times New Roman" w:hAnsi="Times New Roman" w:cs="Times New Roman"/>
          <w:sz w:val="18"/>
          <w:szCs w:val="18"/>
          <w:lang w:eastAsia="zh-CN"/>
        </w:rPr>
        <w:t>, Year, Vol. x, pp.</w:t>
      </w:r>
      <w:r w:rsidRPr="005F1F2E">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xxx-xxx</w:t>
      </w:r>
      <w:r w:rsidRPr="005F1F2E">
        <w:rPr>
          <w:rFonts w:ascii="Times New Roman" w:hAnsi="Times New Roman" w:cs="Times New Roman"/>
          <w:sz w:val="18"/>
          <w:szCs w:val="18"/>
          <w:lang w:eastAsia="zh-CN"/>
        </w:rPr>
        <w:t>.</w:t>
      </w:r>
    </w:p>
    <w:p w:rsidR="00DF3569" w:rsidRDefault="00DF3569" w:rsidP="00DF3569">
      <w:pPr>
        <w:pStyle w:val="IEEEReferenceItem"/>
        <w:numPr>
          <w:ilvl w:val="0"/>
          <w:numId w:val="0"/>
        </w:numPr>
        <w:jc w:val="center"/>
        <w:rPr>
          <w:b/>
          <w:sz w:val="20"/>
          <w:szCs w:val="20"/>
        </w:rPr>
      </w:pPr>
    </w:p>
    <w:p w:rsidR="00DF3569" w:rsidRDefault="00DF3569" w:rsidP="00DF3569">
      <w:pPr>
        <w:pStyle w:val="IEEEReferenceItem"/>
        <w:numPr>
          <w:ilvl w:val="0"/>
          <w:numId w:val="0"/>
        </w:numPr>
        <w:jc w:val="center"/>
        <w:rPr>
          <w:b/>
          <w:sz w:val="20"/>
          <w:szCs w:val="20"/>
        </w:rPr>
      </w:pPr>
      <w:r w:rsidRPr="003D5AE1">
        <w:rPr>
          <w:b/>
          <w:sz w:val="20"/>
          <w:szCs w:val="20"/>
        </w:rPr>
        <w:t>Biography</w:t>
      </w:r>
    </w:p>
    <w:p w:rsidR="00DF3569" w:rsidRPr="00DF3569" w:rsidRDefault="00DF3569" w:rsidP="00DF3569">
      <w:pPr>
        <w:pStyle w:val="PlainText"/>
        <w:jc w:val="both"/>
        <w:rPr>
          <w:rFonts w:ascii="Times New Roman" w:hAnsi="Times New Roman" w:cs="Times New Roman"/>
          <w:sz w:val="18"/>
          <w:szCs w:val="18"/>
          <w:lang w:eastAsia="zh-CN"/>
        </w:rPr>
      </w:pPr>
      <w:r>
        <w:rPr>
          <w:b/>
          <w:noProof/>
          <w:lang w:val="en-IN" w:eastAsia="en-IN"/>
        </w:rPr>
        <w:drawing>
          <wp:inline distT="0" distB="0" distL="0" distR="0">
            <wp:extent cx="1009650" cy="923925"/>
            <wp:effectExtent l="19050" t="0" r="0" b="0"/>
            <wp:docPr id="49" name="Picture 4" descr="120815-18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815-1810(001)"/>
                    <pic:cNvPicPr>
                      <a:picLocks noChangeAspect="1" noChangeArrowheads="1"/>
                    </pic:cNvPicPr>
                  </pic:nvPicPr>
                  <pic:blipFill>
                    <a:blip r:embed="rId14" cstate="print"/>
                    <a:srcRect/>
                    <a:stretch>
                      <a:fillRect/>
                    </a:stretch>
                  </pic:blipFill>
                  <pic:spPr bwMode="auto">
                    <a:xfrm>
                      <a:off x="0" y="0"/>
                      <a:ext cx="1009650" cy="923925"/>
                    </a:xfrm>
                    <a:prstGeom prst="rect">
                      <a:avLst/>
                    </a:prstGeom>
                    <a:noFill/>
                    <a:ln w="9525">
                      <a:noFill/>
                      <a:miter lim="800000"/>
                      <a:headEnd/>
                      <a:tailEnd/>
                    </a:ln>
                  </pic:spPr>
                </pic:pic>
              </a:graphicData>
            </a:graphic>
          </wp:inline>
        </w:drawing>
      </w:r>
      <w:r>
        <w:t xml:space="preserve"> </w:t>
      </w:r>
      <w:r w:rsidRPr="00DF3569">
        <w:rPr>
          <w:rFonts w:ascii="Times New Roman" w:hAnsi="Times New Roman" w:cs="Times New Roman"/>
        </w:rPr>
        <w:t>Authors have the option to publish a biography together with the paper, with the academic qualification, past and present positions, research interests, awards, etc. This increases the profile of the authors and is well received by international readers</w:t>
      </w:r>
    </w:p>
    <w:sectPr w:rsidR="00DF3569" w:rsidRPr="00DF3569" w:rsidSect="001F60FB">
      <w:headerReference w:type="even" r:id="rId15"/>
      <w:headerReference w:type="default" r:id="rId16"/>
      <w:footerReference w:type="even" r:id="rId17"/>
      <w:footerReference w:type="default" r:id="rId18"/>
      <w:headerReference w:type="first" r:id="rId19"/>
      <w:footerReference w:type="first" r:id="rId20"/>
      <w:pgSz w:w="11906" w:h="16838"/>
      <w:pgMar w:top="709" w:right="1418" w:bottom="851" w:left="1418" w:header="421" w:footer="9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32A4" w:rsidRDefault="00C332A4" w:rsidP="006A11F7">
      <w:pPr>
        <w:spacing w:after="0" w:line="240" w:lineRule="auto"/>
      </w:pPr>
      <w:r>
        <w:separator/>
      </w:r>
    </w:p>
  </w:endnote>
  <w:endnote w:type="continuationSeparator" w:id="0">
    <w:p w:rsidR="00C332A4" w:rsidRDefault="00C332A4" w:rsidP="006A1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626D" w:rsidRDefault="0001626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1F60FB" w:rsidRDefault="00691C2F" w:rsidP="001F60FB">
    <w:pPr>
      <w:pStyle w:val="Footer"/>
    </w:pPr>
    <w:r w:rsidRPr="00691C2F">
      <w:rPr>
        <w:noProof/>
        <w:lang w:eastAsia="zh-TW"/>
      </w:rPr>
      <w:pict>
        <v:group id="_x0000_s2054" style="position:absolute;margin-left:5.5pt;margin-top:20.25pt;width:580.05pt;height:27.35pt;z-index:251663360;mso-position-horizontal-relative:page;mso-position-vertical-relative:line" coordorigin="321,14850" coordsize="11601,547">
          <v:rect id="_x0000_s2055" style="position:absolute;left:374;top:14903;width:9346;height:432;mso-position-horizontal-relative:page;mso-position-vertical:center;mso-position-vertical-relative:bottom-margin-area" o:allowincell="f" fillcolor="#17365d [2415]" stroked="f" strokecolor="#943634 [2405]">
            <v:fill color2="#943634 [2405]"/>
            <v:textbox style="mso-next-textbox:#_x0000_s2055">
              <w:txbxContent>
                <w:p w:rsidR="001F60FB" w:rsidRPr="001F60FB" w:rsidRDefault="00370F29" w:rsidP="001F60FB">
                  <w:pPr>
                    <w:rPr>
                      <w:color w:val="FFFFFF" w:themeColor="background1"/>
                    </w:rPr>
                  </w:pPr>
                  <w:r>
                    <w:rPr>
                      <w:rFonts w:ascii="Cambria" w:hAnsi="Cambria"/>
                      <w:color w:val="FFFFFF" w:themeColor="background1"/>
                    </w:rPr>
                    <w:t xml:space="preserve">IJPAER- </w:t>
                  </w:r>
                  <w:r w:rsidR="0038260E">
                    <w:rPr>
                      <w:rFonts w:ascii="Cambria" w:hAnsi="Cambria"/>
                      <w:color w:val="FFFFFF" w:themeColor="background1"/>
                    </w:rPr>
                    <w:t>APPLIED SCIENCE</w:t>
                  </w:r>
                </w:p>
              </w:txbxContent>
            </v:textbox>
          </v:rect>
          <v:rect id="_x0000_s2056" style="position:absolute;left:9763;top:14903;width:2102;height:432;mso-position-horizontal-relative:page;mso-position-vertical:center;mso-position-vertical-relative:bottom-margin-area" o:allowincell="f" fillcolor="#17365d [2415]" stroked="f">
            <v:fill color2="#943634 [2405]"/>
            <v:textbox style="mso-next-textbox:#_x0000_s2056">
              <w:txbxContent>
                <w:p w:rsidR="001F60FB" w:rsidRDefault="001F60FB">
                  <w:pPr>
                    <w:pStyle w:val="Footer"/>
                    <w:rPr>
                      <w:color w:val="FFFFFF" w:themeColor="background1"/>
                    </w:rPr>
                  </w:pPr>
                  <w:r>
                    <w:rPr>
                      <w:color w:val="FFFFFF" w:themeColor="background1"/>
                    </w:rPr>
                    <w:t xml:space="preserve">Page </w:t>
                  </w:r>
                  <w:fldSimple w:instr=" PAGE   \* MERGEFORMAT ">
                    <w:r w:rsidR="0001626D" w:rsidRPr="0001626D">
                      <w:rPr>
                        <w:noProof/>
                        <w:color w:val="FFFFFF" w:themeColor="background1"/>
                      </w:rPr>
                      <w:t>1</w:t>
                    </w:r>
                  </w:fldSimple>
                </w:p>
              </w:txbxContent>
            </v:textbox>
          </v:rect>
          <v:rect id="_x0000_s2057"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626D" w:rsidRDefault="0001626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32A4" w:rsidRDefault="00C332A4" w:rsidP="006A11F7">
      <w:pPr>
        <w:spacing w:after="0" w:line="240" w:lineRule="auto"/>
      </w:pPr>
      <w:r>
        <w:separator/>
      </w:r>
    </w:p>
  </w:footnote>
  <w:footnote w:type="continuationSeparator" w:id="0">
    <w:p w:rsidR="00C332A4" w:rsidRDefault="00C332A4" w:rsidP="006A11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626D" w:rsidRDefault="0001626D">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71504" o:spid="_x0000_s2060" type="#_x0000_t75" style="position:absolute;margin-left:0;margin-top:0;width:453.25pt;height:555.7pt;z-index:-251651072;mso-position-horizontal:center;mso-position-horizontal-relative:margin;mso-position-vertical:center;mso-position-vertical-relative:margin" o:allowincell="f">
          <v:imagedata r:id="rId1" o:title="logo1small"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D77875" w:rsidRDefault="0001626D" w:rsidP="00116D14">
    <w:pPr>
      <w:pStyle w:val="Header"/>
      <w:tabs>
        <w:tab w:val="clear" w:pos="4513"/>
        <w:tab w:val="clear" w:pos="9026"/>
        <w:tab w:val="right" w:pos="-3686"/>
      </w:tabs>
      <w:jc w:val="both"/>
      <w:rPr>
        <w:rFonts w:ascii="Times New Roman" w:hAnsi="Times New Roman"/>
        <w:sz w:val="20"/>
        <w:szCs w:val="20"/>
      </w:rPr>
    </w:pPr>
    <w:r>
      <w:rPr>
        <w:rFonts w:ascii="Times New Roman" w:hAnsi="Times New Roman"/>
        <w:noProof/>
        <w:sz w:val="20"/>
        <w:szCs w:val="20"/>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71505" o:spid="_x0000_s2061" type="#_x0000_t75" style="position:absolute;left:0;text-align:left;margin-left:0;margin-top:0;width:453.25pt;height:555.7pt;z-index:-251650048;mso-position-horizontal:center;mso-position-horizontal-relative:margin;mso-position-vertical:center;mso-position-vertical-relative:margin" o:allowincell="f">
          <v:imagedata r:id="rId1" o:title="logo1small" gain="19661f" blacklevel="22938f"/>
        </v:shape>
      </w:pict>
    </w:r>
    <w:r w:rsidR="00691C2F" w:rsidRPr="00691C2F">
      <w:rPr>
        <w:rFonts w:ascii="Times New Roman" w:hAnsi="Times New Roman"/>
        <w:noProof/>
        <w:sz w:val="20"/>
        <w:szCs w:val="20"/>
      </w:rPr>
      <w:pict>
        <v:shape id="Picture 1" o:spid="_x0000_s2052" type="#_x0000_t75" alt="httpwww.ijpaer.com.png" style="position:absolute;left:0;text-align:left;margin-left:458.4pt;margin-top:-11.6pt;width:53.25pt;height:53.25pt;z-index:251661312;visibility:visible" wrapcoords="-608 0 -608 21296 21904 21296 21904 0 -608 0">
          <v:imagedata r:id="rId2" o:title="httpwww"/>
          <w10:wrap type="through"/>
        </v:shape>
      </w:pict>
    </w:r>
    <w:r w:rsidR="00691C2F" w:rsidRPr="00691C2F">
      <w:rPr>
        <w:rFonts w:ascii="Times New Roman" w:hAnsi="Times New Roman"/>
        <w:noProof/>
        <w:sz w:val="20"/>
        <w:szCs w:val="20"/>
      </w:rPr>
      <w:pict>
        <v:shape id="Picture 0" o:spid="_x0000_s2051" type="#_x0000_t75" alt="logo1small.png" style="position:absolute;left:0;text-align:left;margin-left:-61.5pt;margin-top:-5.95pt;width:48.75pt;height:53.25pt;z-index:-251656192;visibility:visible" wrapcoords="-665 0 -665 21296 21932 21296 21932 0 -665 0">
          <v:imagedata r:id="rId1" o:title="logo1small" cropbottom="6898f"/>
          <w10:wrap type="through"/>
        </v:shape>
      </w:pict>
    </w:r>
    <w:r w:rsidR="006A11F7" w:rsidRPr="00D77875">
      <w:rPr>
        <w:rFonts w:ascii="Times New Roman" w:hAnsi="Times New Roman"/>
        <w:sz w:val="20"/>
        <w:szCs w:val="20"/>
      </w:rPr>
      <w:t xml:space="preserve">International Journal Publication In Academic Education And Research </w:t>
    </w:r>
    <w:r w:rsidR="00116D14">
      <w:rPr>
        <w:rFonts w:ascii="Times New Roman" w:hAnsi="Times New Roman"/>
        <w:sz w:val="20"/>
        <w:szCs w:val="20"/>
      </w:rPr>
      <w:t>–</w:t>
    </w:r>
    <w:r w:rsidR="006A11F7" w:rsidRPr="00D77875">
      <w:rPr>
        <w:rFonts w:ascii="Times New Roman" w:hAnsi="Times New Roman"/>
        <w:sz w:val="20"/>
        <w:szCs w:val="20"/>
      </w:rPr>
      <w:t xml:space="preserve"> </w:t>
    </w:r>
    <w:r w:rsidR="0038260E">
      <w:rPr>
        <w:rFonts w:ascii="Times New Roman" w:hAnsi="Times New Roman"/>
        <w:sz w:val="20"/>
        <w:szCs w:val="20"/>
      </w:rPr>
      <w:t>Applied Science</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Vol._ _, Issue _ _, MM, YYYY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www.ijpaer.com</w:t>
    </w:r>
  </w:p>
  <w:p w:rsidR="006A11F7" w:rsidRDefault="006A11F7" w:rsidP="006A0958">
    <w:pPr>
      <w:pStyle w:val="Header"/>
      <w:spacing w:after="100" w:afterAutospacing="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626D" w:rsidRDefault="0001626D">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71503" o:spid="_x0000_s2059" type="#_x0000_t75" style="position:absolute;margin-left:0;margin-top:0;width:453.25pt;height:555.7pt;z-index:-251652096;mso-position-horizontal:center;mso-position-horizontal-relative:margin;mso-position-vertical:center;mso-position-vertical-relative:margin" o:allowincell="f">
          <v:imagedata r:id="rId1" o:title="logo1small"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4"/>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1266">
      <o:colormenu v:ext="edit" fillcolor="none [2415]" strokecolor="none [2404]"/>
    </o:shapedefaults>
    <o:shapelayout v:ext="edit">
      <o:idmap v:ext="edit" data="2"/>
    </o:shapelayout>
  </w:hdrShapeDefaults>
  <w:footnotePr>
    <w:footnote w:id="-1"/>
    <w:footnote w:id="0"/>
  </w:footnotePr>
  <w:endnotePr>
    <w:endnote w:id="-1"/>
    <w:endnote w:id="0"/>
  </w:endnotePr>
  <w:compat/>
  <w:rsids>
    <w:rsidRoot w:val="006A11F7"/>
    <w:rsid w:val="0001626D"/>
    <w:rsid w:val="000730B8"/>
    <w:rsid w:val="00116D14"/>
    <w:rsid w:val="001F60FB"/>
    <w:rsid w:val="00264CD9"/>
    <w:rsid w:val="002F0C79"/>
    <w:rsid w:val="00306CB8"/>
    <w:rsid w:val="00370F29"/>
    <w:rsid w:val="0038260E"/>
    <w:rsid w:val="00506262"/>
    <w:rsid w:val="005068CC"/>
    <w:rsid w:val="005267F6"/>
    <w:rsid w:val="00691C2F"/>
    <w:rsid w:val="006A11F7"/>
    <w:rsid w:val="0078702E"/>
    <w:rsid w:val="007878DC"/>
    <w:rsid w:val="00795CA2"/>
    <w:rsid w:val="007A59DC"/>
    <w:rsid w:val="009F7D90"/>
    <w:rsid w:val="00A533B4"/>
    <w:rsid w:val="00AC5A25"/>
    <w:rsid w:val="00B236A1"/>
    <w:rsid w:val="00C332A4"/>
    <w:rsid w:val="00D2585C"/>
    <w:rsid w:val="00DF3569"/>
    <w:rsid w:val="00E11A1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colormenu v:ext="edit" fillcolor="none [2415]" strokecolor="none [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2E"/>
  </w:style>
  <w:style w:type="paragraph" w:styleId="Heading1">
    <w:name w:val="heading 1"/>
    <w:basedOn w:val="Normal"/>
    <w:link w:val="Heading1Char"/>
    <w:qFormat/>
    <w:rsid w:val="007870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qFormat/>
    <w:rsid w:val="00DF3569"/>
    <w:pPr>
      <w:keepNext/>
      <w:spacing w:before="120" w:after="120" w:line="240" w:lineRule="auto"/>
      <w:jc w:val="both"/>
      <w:outlineLvl w:val="1"/>
    </w:pPr>
    <w:rPr>
      <w:rFonts w:ascii="Times New Roman" w:eastAsia="MS Mincho" w:hAnsi="Times New Roman" w:cs="Times New Roman"/>
      <w:b/>
      <w:bCs/>
      <w:lang w:val="en-US"/>
    </w:rPr>
  </w:style>
  <w:style w:type="paragraph" w:styleId="Heading3">
    <w:name w:val="heading 3"/>
    <w:basedOn w:val="Normal"/>
    <w:next w:val="Normal"/>
    <w:link w:val="Heading3Char"/>
    <w:qFormat/>
    <w:rsid w:val="006A11F7"/>
    <w:pPr>
      <w:keepNext/>
      <w:numPr>
        <w:ilvl w:val="2"/>
        <w:numId w:val="7"/>
      </w:numPr>
      <w:spacing w:before="240" w:after="60" w:line="240" w:lineRule="auto"/>
      <w:outlineLvl w:val="2"/>
    </w:pPr>
    <w:rPr>
      <w:rFonts w:ascii="Arial" w:eastAsia="SimSun" w:hAnsi="Arial" w:cs="Arial"/>
      <w:b/>
      <w:bCs/>
      <w:sz w:val="26"/>
      <w:szCs w:val="26"/>
      <w:lang w:val="en-AU" w:eastAsia="zh-CN"/>
    </w:rPr>
  </w:style>
  <w:style w:type="paragraph" w:styleId="Heading4">
    <w:name w:val="heading 4"/>
    <w:basedOn w:val="Normal"/>
    <w:next w:val="Normal"/>
    <w:link w:val="Heading4Char"/>
    <w:qFormat/>
    <w:rsid w:val="00DF3569"/>
    <w:pPr>
      <w:keepNext/>
      <w:spacing w:before="240" w:after="60" w:line="240" w:lineRule="auto"/>
      <w:jc w:val="both"/>
      <w:outlineLvl w:val="3"/>
    </w:pPr>
    <w:rPr>
      <w:rFonts w:ascii="Times New Roman" w:eastAsia="MS Mincho" w:hAnsi="Times New Roman" w:cs="Times New Roman"/>
      <w:b/>
      <w:bCs/>
      <w:i/>
      <w:iCs/>
      <w:sz w:val="24"/>
      <w:szCs w:val="24"/>
      <w:lang w:val="en-US"/>
    </w:rPr>
  </w:style>
  <w:style w:type="paragraph" w:styleId="Heading5">
    <w:name w:val="heading 5"/>
    <w:basedOn w:val="Normal"/>
    <w:next w:val="Normal"/>
    <w:link w:val="Heading5Char"/>
    <w:qFormat/>
    <w:rsid w:val="00DF3569"/>
    <w:pPr>
      <w:spacing w:before="240" w:after="60" w:line="240" w:lineRule="auto"/>
      <w:jc w:val="both"/>
      <w:outlineLvl w:val="4"/>
    </w:pPr>
    <w:rPr>
      <w:rFonts w:ascii="Arial" w:eastAsia="MS Mincho" w:hAnsi="Arial" w:cs="Arial"/>
      <w:lang w:val="en-US"/>
    </w:rPr>
  </w:style>
  <w:style w:type="paragraph" w:styleId="Heading6">
    <w:name w:val="heading 6"/>
    <w:basedOn w:val="Normal"/>
    <w:next w:val="Normal"/>
    <w:link w:val="Heading6Char"/>
    <w:qFormat/>
    <w:rsid w:val="00DF3569"/>
    <w:pPr>
      <w:spacing w:before="240" w:after="60" w:line="240" w:lineRule="auto"/>
      <w:jc w:val="both"/>
      <w:outlineLvl w:val="5"/>
    </w:pPr>
    <w:rPr>
      <w:rFonts w:ascii="Arial" w:eastAsia="MS Mincho" w:hAnsi="Arial" w:cs="Arial"/>
      <w:i/>
      <w:iCs/>
      <w:lang w:val="en-US"/>
    </w:rPr>
  </w:style>
  <w:style w:type="paragraph" w:styleId="Heading7">
    <w:name w:val="heading 7"/>
    <w:basedOn w:val="Normal"/>
    <w:next w:val="Normal"/>
    <w:link w:val="Heading7Char"/>
    <w:qFormat/>
    <w:rsid w:val="00DF3569"/>
    <w:pPr>
      <w:spacing w:before="240" w:after="60" w:line="240" w:lineRule="auto"/>
      <w:jc w:val="both"/>
      <w:outlineLvl w:val="6"/>
    </w:pPr>
    <w:rPr>
      <w:rFonts w:ascii="Arial" w:eastAsia="MS Mincho" w:hAnsi="Arial" w:cs="Arial"/>
      <w:sz w:val="20"/>
      <w:szCs w:val="20"/>
      <w:lang w:val="en-US"/>
    </w:rPr>
  </w:style>
  <w:style w:type="paragraph" w:styleId="Heading8">
    <w:name w:val="heading 8"/>
    <w:basedOn w:val="Normal"/>
    <w:next w:val="Normal"/>
    <w:link w:val="Heading8Char"/>
    <w:qFormat/>
    <w:rsid w:val="00DF3569"/>
    <w:pPr>
      <w:spacing w:before="240" w:after="60" w:line="240" w:lineRule="auto"/>
      <w:jc w:val="both"/>
      <w:outlineLvl w:val="7"/>
    </w:pPr>
    <w:rPr>
      <w:rFonts w:ascii="Arial" w:eastAsia="MS Mincho" w:hAnsi="Arial" w:cs="Arial"/>
      <w:i/>
      <w:iCs/>
      <w:sz w:val="20"/>
      <w:szCs w:val="20"/>
      <w:lang w:val="en-US"/>
    </w:rPr>
  </w:style>
  <w:style w:type="paragraph" w:styleId="Heading9">
    <w:name w:val="heading 9"/>
    <w:basedOn w:val="Normal"/>
    <w:next w:val="Normal"/>
    <w:link w:val="Heading9Char"/>
    <w:qFormat/>
    <w:rsid w:val="00DF3569"/>
    <w:pPr>
      <w:spacing w:before="240" w:after="60" w:line="240" w:lineRule="auto"/>
      <w:jc w:val="both"/>
      <w:outlineLvl w:val="8"/>
    </w:pPr>
    <w:rPr>
      <w:rFonts w:ascii="Arial" w:eastAsia="MS Mincho" w:hAnsi="Arial" w:cs="Arial"/>
      <w:i/>
      <w:i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02E"/>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78702E"/>
    <w:pPr>
      <w:ind w:left="720"/>
      <w:contextualSpacing/>
    </w:pPr>
  </w:style>
  <w:style w:type="character" w:customStyle="1" w:styleId="Heading3Char">
    <w:name w:val="Heading 3 Char"/>
    <w:basedOn w:val="DefaultParagraphFont"/>
    <w:link w:val="Heading3"/>
    <w:rsid w:val="006A11F7"/>
    <w:rPr>
      <w:rFonts w:ascii="Arial" w:eastAsia="SimSun" w:hAnsi="Arial" w:cs="Arial"/>
      <w:b/>
      <w:bCs/>
      <w:sz w:val="26"/>
      <w:szCs w:val="26"/>
      <w:lang w:val="en-AU" w:eastAsia="zh-CN"/>
    </w:rPr>
  </w:style>
  <w:style w:type="paragraph" w:styleId="Header">
    <w:name w:val="header"/>
    <w:basedOn w:val="Normal"/>
    <w:link w:val="Head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HeaderChar">
    <w:name w:val="Header Char"/>
    <w:basedOn w:val="DefaultParagraphFont"/>
    <w:link w:val="Header"/>
    <w:uiPriority w:val="99"/>
    <w:rsid w:val="006A11F7"/>
    <w:rPr>
      <w:rFonts w:ascii="Calibri" w:eastAsia="Times New Roman" w:hAnsi="Calibri" w:cs="Times New Roman"/>
      <w:lang w:val="en-US"/>
    </w:rPr>
  </w:style>
  <w:style w:type="paragraph" w:styleId="Footer">
    <w:name w:val="footer"/>
    <w:basedOn w:val="Normal"/>
    <w:link w:val="Foot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FooterChar">
    <w:name w:val="Footer Char"/>
    <w:basedOn w:val="DefaultParagraphFont"/>
    <w:link w:val="Footer"/>
    <w:uiPriority w:val="99"/>
    <w:rsid w:val="006A11F7"/>
    <w:rPr>
      <w:rFonts w:ascii="Calibri" w:eastAsia="Times New Roman" w:hAnsi="Calibri" w:cs="Times New Roman"/>
      <w:lang w:val="en-US"/>
    </w:rPr>
  </w:style>
  <w:style w:type="paragraph" w:customStyle="1" w:styleId="IEEEAuthorName">
    <w:name w:val="IEEE Author Name"/>
    <w:basedOn w:val="Normal"/>
    <w:next w:val="Normal"/>
    <w:rsid w:val="006A11F7"/>
    <w:pPr>
      <w:adjustRightInd w:val="0"/>
      <w:snapToGrid w:val="0"/>
      <w:spacing w:before="120" w:after="120" w:line="240" w:lineRule="auto"/>
      <w:jc w:val="center"/>
    </w:pPr>
    <w:rPr>
      <w:rFonts w:ascii="Times New Roman" w:eastAsia="Times New Roman" w:hAnsi="Times New Roman" w:cs="Times New Roman"/>
      <w:szCs w:val="24"/>
      <w:lang w:val="en-GB" w:eastAsia="en-GB"/>
    </w:rPr>
  </w:style>
  <w:style w:type="paragraph" w:customStyle="1" w:styleId="IEEEHeading2">
    <w:name w:val="IEEE Heading 2"/>
    <w:basedOn w:val="Normal"/>
    <w:next w:val="IEEEParagraph"/>
    <w:rsid w:val="006A11F7"/>
    <w:pPr>
      <w:numPr>
        <w:numId w:val="1"/>
      </w:numPr>
      <w:adjustRightInd w:val="0"/>
      <w:snapToGrid w:val="0"/>
      <w:spacing w:before="150" w:after="60" w:line="240" w:lineRule="auto"/>
      <w:ind w:left="289" w:hanging="289"/>
    </w:pPr>
    <w:rPr>
      <w:rFonts w:ascii="Times New Roman" w:eastAsia="SimSun" w:hAnsi="Times New Roman" w:cs="Times New Roman"/>
      <w:i/>
      <w:sz w:val="20"/>
      <w:szCs w:val="24"/>
      <w:lang w:val="en-AU" w:eastAsia="zh-CN"/>
    </w:rPr>
  </w:style>
  <w:style w:type="paragraph" w:customStyle="1" w:styleId="IEEEAbstractHeading">
    <w:name w:val="IEEE Abstract Heading"/>
    <w:basedOn w:val="IEEEAbtract"/>
    <w:next w:val="IEEEAbtract"/>
    <w:link w:val="IEEEAbstractHeadingChar"/>
    <w:rsid w:val="006A11F7"/>
    <w:rPr>
      <w:i/>
    </w:rPr>
  </w:style>
  <w:style w:type="character" w:customStyle="1" w:styleId="IEEEAbstractHeadingChar">
    <w:name w:val="IEEE Abstract Heading Char"/>
    <w:basedOn w:val="DefaultParagraphFont"/>
    <w:link w:val="IEEEAbstractHeading"/>
    <w:rsid w:val="006A11F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6A11F7"/>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EEEAbtractChar">
    <w:name w:val="IEEE Abtract Char"/>
    <w:basedOn w:val="DefaultParagraphFont"/>
    <w:link w:val="IEEEAbtract"/>
    <w:rsid w:val="006A11F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6A11F7"/>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6A11F7"/>
    <w:pPr>
      <w:numPr>
        <w:numId w:val="6"/>
      </w:numPr>
      <w:adjustRightInd w:val="0"/>
      <w:snapToGrid w:val="0"/>
      <w:spacing w:before="180" w:after="60" w:line="240" w:lineRule="auto"/>
      <w:ind w:left="289" w:hanging="289"/>
      <w:jc w:val="center"/>
    </w:pPr>
    <w:rPr>
      <w:rFonts w:ascii="Times New Roman" w:eastAsia="SimSun" w:hAnsi="Times New Roman" w:cs="Times New Roman"/>
      <w:smallCaps/>
      <w:sz w:val="20"/>
      <w:szCs w:val="24"/>
      <w:lang w:val="en-AU" w:eastAsia="zh-CN"/>
    </w:rPr>
  </w:style>
  <w:style w:type="paragraph" w:customStyle="1" w:styleId="IEEETableCell">
    <w:name w:val="IEEE Table Cell"/>
    <w:basedOn w:val="IEEEParagraph"/>
    <w:rsid w:val="006A11F7"/>
  </w:style>
  <w:style w:type="paragraph" w:customStyle="1" w:styleId="IEEETitle">
    <w:name w:val="IEEE Title"/>
    <w:basedOn w:val="Normal"/>
    <w:next w:val="IEEEAuthorName"/>
    <w:rsid w:val="006A11F7"/>
    <w:pPr>
      <w:adjustRightInd w:val="0"/>
      <w:snapToGrid w:val="0"/>
      <w:spacing w:after="0" w:line="240" w:lineRule="auto"/>
      <w:jc w:val="center"/>
    </w:pPr>
    <w:rPr>
      <w:rFonts w:ascii="Times New Roman" w:eastAsia="SimSun" w:hAnsi="Times New Roman" w:cs="Times New Roman"/>
      <w:sz w:val="48"/>
      <w:szCs w:val="24"/>
      <w:lang w:val="en-AU" w:eastAsia="zh-CN"/>
    </w:rPr>
  </w:style>
  <w:style w:type="paragraph" w:customStyle="1" w:styleId="IEEEHeading3">
    <w:name w:val="IEEE Heading 3"/>
    <w:basedOn w:val="Normal"/>
    <w:next w:val="IEEEParagraph"/>
    <w:link w:val="IEEEHeading3Char"/>
    <w:rsid w:val="006A11F7"/>
    <w:pPr>
      <w:numPr>
        <w:numId w:val="2"/>
      </w:numPr>
      <w:adjustRightInd w:val="0"/>
      <w:snapToGrid w:val="0"/>
      <w:spacing w:before="120" w:after="60" w:line="240" w:lineRule="auto"/>
      <w:ind w:firstLine="216"/>
      <w:jc w:val="both"/>
    </w:pPr>
    <w:rPr>
      <w:rFonts w:ascii="Times New Roman" w:eastAsia="SimSun" w:hAnsi="Times New Roman" w:cs="Times New Roman"/>
      <w:i/>
      <w:sz w:val="20"/>
      <w:szCs w:val="24"/>
      <w:lang w:val="en-AU" w:eastAsia="zh-CN"/>
    </w:rPr>
  </w:style>
  <w:style w:type="paragraph" w:customStyle="1" w:styleId="IEEETableCaption">
    <w:name w:val="IEEE Table Caption"/>
    <w:basedOn w:val="Normal"/>
    <w:next w:val="IEEEParagraph"/>
    <w:rsid w:val="006A11F7"/>
    <w:pPr>
      <w:spacing w:before="120" w:after="120" w:line="240" w:lineRule="auto"/>
      <w:jc w:val="center"/>
    </w:pPr>
    <w:rPr>
      <w:rFonts w:ascii="Times New Roman" w:eastAsia="SimSun" w:hAnsi="Times New Roman" w:cs="Times New Roman"/>
      <w:smallCaps/>
      <w:sz w:val="16"/>
      <w:szCs w:val="24"/>
      <w:lang w:val="en-AU" w:eastAsia="zh-CN"/>
    </w:rPr>
  </w:style>
  <w:style w:type="character" w:customStyle="1" w:styleId="IEEEParagraphChar">
    <w:name w:val="IEEE Paragraph Char"/>
    <w:basedOn w:val="DefaultParagraphFont"/>
    <w:link w:val="IEEEParagraph"/>
    <w:rsid w:val="006A11F7"/>
    <w:rPr>
      <w:rFonts w:ascii="Times New Roman" w:eastAsia="SimSun" w:hAnsi="Times New Roman" w:cs="Times New Roman"/>
      <w:sz w:val="20"/>
      <w:szCs w:val="24"/>
      <w:lang w:val="en-AU" w:eastAsia="zh-CN"/>
    </w:rPr>
  </w:style>
  <w:style w:type="numbering" w:customStyle="1" w:styleId="IEEEBullet1">
    <w:name w:val="IEEE Bullet 1"/>
    <w:basedOn w:val="NoList"/>
    <w:rsid w:val="006A11F7"/>
    <w:pPr>
      <w:numPr>
        <w:numId w:val="4"/>
      </w:numPr>
    </w:pPr>
  </w:style>
  <w:style w:type="paragraph" w:customStyle="1" w:styleId="IEEEFigureCaptionSingle-Line">
    <w:name w:val="IEEE Figure Caption Single-Line"/>
    <w:basedOn w:val="IEEETableCaption"/>
    <w:next w:val="IEEEParagraph"/>
    <w:rsid w:val="006A11F7"/>
    <w:rPr>
      <w:smallCaps w:val="0"/>
    </w:rPr>
  </w:style>
  <w:style w:type="character" w:customStyle="1" w:styleId="IEEEHeading3Char">
    <w:name w:val="IEEE Heading 3 Char"/>
    <w:basedOn w:val="DefaultParagraphFont"/>
    <w:link w:val="IEEEHeading3"/>
    <w:rsid w:val="006A11F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6A11F7"/>
    <w:pPr>
      <w:spacing w:after="0" w:line="240" w:lineRule="auto"/>
      <w:jc w:val="center"/>
    </w:pPr>
    <w:rPr>
      <w:rFonts w:ascii="Times New Roman" w:eastAsia="SimSun" w:hAnsi="Times New Roman" w:cs="Times New Roman"/>
      <w:sz w:val="24"/>
      <w:szCs w:val="24"/>
      <w:lang w:val="en-AU" w:eastAsia="zh-CN"/>
    </w:rPr>
  </w:style>
  <w:style w:type="paragraph" w:customStyle="1" w:styleId="IEEEReferenceItem">
    <w:name w:val="IEEE Reference Item"/>
    <w:basedOn w:val="Normal"/>
    <w:rsid w:val="006A11F7"/>
    <w:pPr>
      <w:numPr>
        <w:numId w:val="7"/>
      </w:numPr>
      <w:adjustRightInd w:val="0"/>
      <w:snapToGrid w:val="0"/>
      <w:spacing w:after="0" w:line="240" w:lineRule="auto"/>
      <w:jc w:val="both"/>
    </w:pPr>
    <w:rPr>
      <w:rFonts w:ascii="Times New Roman" w:eastAsia="SimSun" w:hAnsi="Times New Roman" w:cs="Times New Roman"/>
      <w:sz w:val="16"/>
      <w:szCs w:val="24"/>
      <w:lang w:val="en-US" w:eastAsia="zh-CN"/>
    </w:rPr>
  </w:style>
  <w:style w:type="paragraph" w:customStyle="1" w:styleId="IEEEFigureCaptionMulti-Lines">
    <w:name w:val="IEEE Figure Caption Multi-Lines"/>
    <w:basedOn w:val="IEEEFigureCaptionSingle-Line"/>
    <w:next w:val="IEEEParagraph"/>
    <w:rsid w:val="006A11F7"/>
    <w:pPr>
      <w:jc w:val="both"/>
    </w:pPr>
  </w:style>
  <w:style w:type="paragraph" w:customStyle="1" w:styleId="IEEETableHeaderCentered">
    <w:name w:val="IEEE Table Header Centered"/>
    <w:basedOn w:val="IEEETableCell"/>
    <w:rsid w:val="006A11F7"/>
  </w:style>
  <w:style w:type="paragraph" w:customStyle="1" w:styleId="IEEETableHeaderLeft-Justified">
    <w:name w:val="IEEE Table Header Left-Justified"/>
    <w:basedOn w:val="IEEETableCell"/>
    <w:rsid w:val="006A11F7"/>
  </w:style>
  <w:style w:type="paragraph" w:styleId="PlainText">
    <w:name w:val="Plain Text"/>
    <w:basedOn w:val="Normal"/>
    <w:link w:val="PlainTextChar"/>
    <w:rsid w:val="006A11F7"/>
    <w:pPr>
      <w:autoSpaceDE w:val="0"/>
      <w:autoSpaceDN w:val="0"/>
      <w:spacing w:after="0" w:line="240" w:lineRule="auto"/>
    </w:pPr>
    <w:rPr>
      <w:rFonts w:ascii="Courier New" w:eastAsia="SimSun" w:hAnsi="Courier New" w:cs="Courier New"/>
      <w:sz w:val="20"/>
      <w:szCs w:val="20"/>
      <w:lang w:val="en-US"/>
    </w:rPr>
  </w:style>
  <w:style w:type="character" w:customStyle="1" w:styleId="PlainTextChar">
    <w:name w:val="Plain Text Char"/>
    <w:basedOn w:val="DefaultParagraphFont"/>
    <w:link w:val="PlainText"/>
    <w:rsid w:val="006A11F7"/>
    <w:rPr>
      <w:rFonts w:ascii="Courier New" w:eastAsia="SimSun" w:hAnsi="Courier New" w:cs="Courier New"/>
      <w:sz w:val="20"/>
      <w:szCs w:val="20"/>
      <w:lang w:val="en-US"/>
    </w:rPr>
  </w:style>
  <w:style w:type="paragraph" w:styleId="BalloonText">
    <w:name w:val="Balloon Text"/>
    <w:basedOn w:val="Normal"/>
    <w:link w:val="BalloonTextChar"/>
    <w:uiPriority w:val="99"/>
    <w:semiHidden/>
    <w:unhideWhenUsed/>
    <w:rsid w:val="006A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1F7"/>
    <w:rPr>
      <w:rFonts w:ascii="Tahoma" w:hAnsi="Tahoma" w:cs="Tahoma"/>
      <w:sz w:val="16"/>
      <w:szCs w:val="16"/>
    </w:rPr>
  </w:style>
  <w:style w:type="character" w:customStyle="1" w:styleId="Heading2Char">
    <w:name w:val="Heading 2 Char"/>
    <w:basedOn w:val="DefaultParagraphFont"/>
    <w:link w:val="Heading2"/>
    <w:rsid w:val="00DF3569"/>
    <w:rPr>
      <w:rFonts w:ascii="Times New Roman" w:eastAsia="MS Mincho" w:hAnsi="Times New Roman" w:cs="Times New Roman"/>
      <w:b/>
      <w:bCs/>
      <w:lang w:val="en-US"/>
    </w:rPr>
  </w:style>
  <w:style w:type="character" w:customStyle="1" w:styleId="Heading4Char">
    <w:name w:val="Heading 4 Char"/>
    <w:basedOn w:val="DefaultParagraphFont"/>
    <w:link w:val="Heading4"/>
    <w:rsid w:val="00DF3569"/>
    <w:rPr>
      <w:rFonts w:ascii="Times New Roman" w:eastAsia="MS Mincho" w:hAnsi="Times New Roman" w:cs="Times New Roman"/>
      <w:b/>
      <w:bCs/>
      <w:i/>
      <w:iCs/>
      <w:sz w:val="24"/>
      <w:szCs w:val="24"/>
      <w:lang w:val="en-US"/>
    </w:rPr>
  </w:style>
  <w:style w:type="character" w:customStyle="1" w:styleId="Heading5Char">
    <w:name w:val="Heading 5 Char"/>
    <w:basedOn w:val="DefaultParagraphFont"/>
    <w:link w:val="Heading5"/>
    <w:rsid w:val="00DF3569"/>
    <w:rPr>
      <w:rFonts w:ascii="Arial" w:eastAsia="MS Mincho" w:hAnsi="Arial" w:cs="Arial"/>
      <w:lang w:val="en-US"/>
    </w:rPr>
  </w:style>
  <w:style w:type="character" w:customStyle="1" w:styleId="Heading6Char">
    <w:name w:val="Heading 6 Char"/>
    <w:basedOn w:val="DefaultParagraphFont"/>
    <w:link w:val="Heading6"/>
    <w:rsid w:val="00DF3569"/>
    <w:rPr>
      <w:rFonts w:ascii="Arial" w:eastAsia="MS Mincho" w:hAnsi="Arial" w:cs="Arial"/>
      <w:i/>
      <w:iCs/>
      <w:lang w:val="en-US"/>
    </w:rPr>
  </w:style>
  <w:style w:type="character" w:customStyle="1" w:styleId="Heading7Char">
    <w:name w:val="Heading 7 Char"/>
    <w:basedOn w:val="DefaultParagraphFont"/>
    <w:link w:val="Heading7"/>
    <w:rsid w:val="00DF3569"/>
    <w:rPr>
      <w:rFonts w:ascii="Arial" w:eastAsia="MS Mincho" w:hAnsi="Arial" w:cs="Arial"/>
      <w:sz w:val="20"/>
      <w:szCs w:val="20"/>
      <w:lang w:val="en-US"/>
    </w:rPr>
  </w:style>
  <w:style w:type="character" w:customStyle="1" w:styleId="Heading8Char">
    <w:name w:val="Heading 8 Char"/>
    <w:basedOn w:val="DefaultParagraphFont"/>
    <w:link w:val="Heading8"/>
    <w:rsid w:val="00DF3569"/>
    <w:rPr>
      <w:rFonts w:ascii="Arial" w:eastAsia="MS Mincho" w:hAnsi="Arial" w:cs="Arial"/>
      <w:i/>
      <w:iCs/>
      <w:sz w:val="20"/>
      <w:szCs w:val="20"/>
      <w:lang w:val="en-US"/>
    </w:rPr>
  </w:style>
  <w:style w:type="character" w:customStyle="1" w:styleId="Heading9Char">
    <w:name w:val="Heading 9 Char"/>
    <w:basedOn w:val="DefaultParagraphFont"/>
    <w:link w:val="Heading9"/>
    <w:rsid w:val="00DF3569"/>
    <w:rPr>
      <w:rFonts w:ascii="Arial" w:eastAsia="MS Mincho" w:hAnsi="Arial" w:cs="Arial"/>
      <w:i/>
      <w:iCs/>
      <w:sz w:val="20"/>
      <w:szCs w:val="20"/>
      <w:lang w:val="en-US"/>
    </w:rPr>
  </w:style>
  <w:style w:type="paragraph" w:customStyle="1" w:styleId="ChapterTitle">
    <w:name w:val="Chapter Title"/>
    <w:basedOn w:val="Normal"/>
    <w:next w:val="Normal"/>
    <w:rsid w:val="00DF3569"/>
    <w:pPr>
      <w:keepNext/>
      <w:spacing w:before="400" w:line="240" w:lineRule="auto"/>
      <w:ind w:left="282" w:hangingChars="117" w:hanging="282"/>
    </w:pPr>
    <w:rPr>
      <w:rFonts w:ascii="Times New Roman" w:eastAsia="MS Mincho" w:hAnsi="Times New Roman" w:cs="Times New Roman"/>
      <w:b/>
      <w:bCs/>
      <w:kern w:val="28"/>
      <w:sz w:val="24"/>
      <w:szCs w:val="24"/>
      <w:lang w:val="en-US" w:eastAsia="ja-JP"/>
    </w:rPr>
  </w:style>
  <w:style w:type="paragraph" w:customStyle="1" w:styleId="SectionHeading">
    <w:name w:val="SectionHeading"/>
    <w:basedOn w:val="Normal"/>
    <w:rsid w:val="00DF3569"/>
    <w:pPr>
      <w:keepNext/>
      <w:keepLines/>
      <w:spacing w:before="200" w:line="240" w:lineRule="auto"/>
      <w:jc w:val="both"/>
    </w:pPr>
    <w:rPr>
      <w:rFonts w:ascii="Times New Roman" w:eastAsia="MS Mincho" w:hAnsi="Times New Roman" w:cs="Times New Roman"/>
      <w:kern w:val="28"/>
      <w:lang w:val="en-US" w:eastAsia="ja-JP"/>
    </w:rPr>
  </w:style>
  <w:style w:type="paragraph" w:customStyle="1" w:styleId="SammaryHeader">
    <w:name w:val="SammaryHeader"/>
    <w:basedOn w:val="ChapterTitle"/>
    <w:next w:val="Normal"/>
    <w:rsid w:val="00DF3569"/>
    <w:pPr>
      <w:spacing w:before="0" w:after="0"/>
      <w:ind w:left="235" w:hanging="235"/>
      <w:jc w:val="both"/>
    </w:pPr>
    <w:rPr>
      <w:sz w:val="20"/>
      <w:szCs w:val="20"/>
    </w:rPr>
  </w:style>
  <w:style w:type="paragraph" w:customStyle="1" w:styleId="ReferenceHeading">
    <w:name w:val="Reference Heading"/>
    <w:basedOn w:val="SammaryHeader"/>
    <w:next w:val="Normal"/>
    <w:rsid w:val="00DF3569"/>
  </w:style>
  <w:style w:type="paragraph" w:customStyle="1" w:styleId="KeywordsHeader">
    <w:name w:val="KeywordsHeader"/>
    <w:basedOn w:val="Normal"/>
    <w:link w:val="KeywordsHeaderChar"/>
    <w:rsid w:val="00DF3569"/>
    <w:pPr>
      <w:keepNext/>
      <w:spacing w:after="0" w:line="240" w:lineRule="auto"/>
      <w:jc w:val="both"/>
    </w:pPr>
    <w:rPr>
      <w:rFonts w:ascii="Times New Roman" w:eastAsia="MS Mincho" w:hAnsi="Times New Roman" w:cs="Times New Roman"/>
      <w:b/>
      <w:bCs/>
      <w:i/>
      <w:iCs/>
      <w:sz w:val="20"/>
      <w:szCs w:val="20"/>
      <w:lang w:val="en-US" w:eastAsia="ja-JP"/>
    </w:rPr>
  </w:style>
  <w:style w:type="paragraph" w:customStyle="1" w:styleId="Sammary">
    <w:name w:val="Sammary"/>
    <w:basedOn w:val="KeywordsHeader"/>
    <w:rsid w:val="00DF3569"/>
    <w:rPr>
      <w:b w:val="0"/>
      <w:bCs w:val="0"/>
      <w:i w:val="0"/>
      <w:iCs w:val="0"/>
    </w:rPr>
  </w:style>
  <w:style w:type="paragraph" w:customStyle="1" w:styleId="Keywords">
    <w:name w:val="Keywords"/>
    <w:basedOn w:val="KeywordsHeader"/>
    <w:link w:val="KeywordsChar"/>
    <w:rsid w:val="00DF3569"/>
    <w:rPr>
      <w:b w:val="0"/>
      <w:bCs w:val="0"/>
    </w:rPr>
  </w:style>
  <w:style w:type="paragraph" w:customStyle="1" w:styleId="TextBody">
    <w:name w:val="TextBody"/>
    <w:basedOn w:val="Normal"/>
    <w:rsid w:val="00DF3569"/>
    <w:pPr>
      <w:spacing w:after="0" w:line="240" w:lineRule="auto"/>
      <w:ind w:firstLine="397"/>
      <w:jc w:val="both"/>
    </w:pPr>
    <w:rPr>
      <w:rFonts w:ascii="Times New Roman" w:eastAsia="MS Mincho" w:hAnsi="Times New Roman" w:cs="Times New Roman"/>
      <w:sz w:val="20"/>
      <w:szCs w:val="20"/>
      <w:lang w:val="en-US"/>
    </w:rPr>
  </w:style>
  <w:style w:type="paragraph" w:customStyle="1" w:styleId="TableCaption">
    <w:name w:val="TableCaption"/>
    <w:basedOn w:val="Normal"/>
    <w:rsid w:val="00DF3569"/>
    <w:pPr>
      <w:keepLines/>
      <w:spacing w:beforeLines="100" w:after="0" w:line="240" w:lineRule="auto"/>
      <w:jc w:val="center"/>
    </w:pPr>
    <w:rPr>
      <w:rFonts w:ascii="Times New Roman" w:eastAsia="MS Mincho" w:hAnsi="Times New Roman" w:cs="Times New Roman"/>
      <w:color w:val="000000"/>
      <w:sz w:val="16"/>
      <w:szCs w:val="16"/>
      <w:lang w:val="en-US"/>
    </w:rPr>
  </w:style>
  <w:style w:type="paragraph" w:customStyle="1" w:styleId="FigCaption">
    <w:name w:val="FigCaption"/>
    <w:basedOn w:val="TableCaption"/>
    <w:rsid w:val="00DF3569"/>
    <w:pPr>
      <w:spacing w:afterLines="100"/>
    </w:pPr>
  </w:style>
  <w:style w:type="paragraph" w:customStyle="1" w:styleId="AutoBiography">
    <w:name w:val="AutoBiography"/>
    <w:basedOn w:val="Normal"/>
    <w:rsid w:val="00DF3569"/>
    <w:pPr>
      <w:spacing w:after="0" w:line="240" w:lineRule="auto"/>
      <w:jc w:val="both"/>
    </w:pPr>
    <w:rPr>
      <w:rFonts w:ascii="Times New Roman" w:eastAsia="MS Mincho" w:hAnsi="Times New Roman" w:cs="Times New Roman"/>
      <w:sz w:val="18"/>
      <w:szCs w:val="18"/>
      <w:lang w:val="en-US"/>
    </w:rPr>
  </w:style>
  <w:style w:type="character" w:customStyle="1" w:styleId="KeywordsHeaderChar">
    <w:name w:val="KeywordsHeader Char"/>
    <w:link w:val="KeywordsHeader"/>
    <w:locked/>
    <w:rsid w:val="00DF3569"/>
    <w:rPr>
      <w:rFonts w:ascii="Times New Roman" w:eastAsia="MS Mincho" w:hAnsi="Times New Roman" w:cs="Times New Roman"/>
      <w:b/>
      <w:bCs/>
      <w:i/>
      <w:iCs/>
      <w:sz w:val="20"/>
      <w:szCs w:val="20"/>
      <w:lang w:val="en-US" w:eastAsia="ja-JP"/>
    </w:rPr>
  </w:style>
  <w:style w:type="character" w:customStyle="1" w:styleId="KeywordsChar">
    <w:name w:val="Keywords Char"/>
    <w:link w:val="Keywords"/>
    <w:locked/>
    <w:rsid w:val="00DF3569"/>
    <w:rPr>
      <w:rFonts w:ascii="Times New Roman" w:eastAsia="MS Mincho" w:hAnsi="Times New Roman" w:cs="Times New Roman"/>
      <w:i/>
      <w:iCs/>
      <w:sz w:val="20"/>
      <w:szCs w:val="20"/>
      <w:lang w:val="en-US" w:eastAsia="ja-JP"/>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4.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373619C-9429-4671-AF23-6FE9D3029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satish</dc:creator>
  <cp:lastModifiedBy>satish</cp:lastModifiedBy>
  <cp:revision>9</cp:revision>
  <dcterms:created xsi:type="dcterms:W3CDTF">2013-10-30T18:40:00Z</dcterms:created>
  <dcterms:modified xsi:type="dcterms:W3CDTF">2013-10-31T15:07:00Z</dcterms:modified>
</cp:coreProperties>
</file>